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1ACB" w14:textId="77777777" w:rsidR="006244F4" w:rsidRDefault="00000000">
      <w:pPr>
        <w:pStyle w:val="Intestazione"/>
      </w:pPr>
      <w:r>
        <w:rPr>
          <w:rFonts w:eastAsia="SimSun" w:cs="Mangal"/>
          <w:b/>
          <w:bCs/>
          <w:noProof/>
          <w:color w:val="000000"/>
          <w:kern w:val="1"/>
          <w:lang w:val="it-IT"/>
        </w:rPr>
        <w:drawing>
          <wp:inline distT="0" distB="0" distL="0" distR="0" wp14:anchorId="17301F69" wp14:editId="2C31BE89">
            <wp:extent cx="5695950" cy="1847850"/>
            <wp:effectExtent l="0" t="0" r="0" b="0"/>
            <wp:docPr id="2" name="Immagine 2" descr="nuova_intestazione_iiss_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nuova_intestazione_iiss_set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8B01" w14:textId="77777777" w:rsidR="006244F4" w:rsidRDefault="006244F4">
      <w:pPr>
        <w:pStyle w:val="Intestazione"/>
      </w:pPr>
    </w:p>
    <w:p w14:paraId="77B9741C" w14:textId="77777777" w:rsidR="006244F4" w:rsidRDefault="006244F4">
      <w:pPr>
        <w:pStyle w:val="Default"/>
        <w:jc w:val="center"/>
        <w:rPr>
          <w:b/>
          <w:bCs/>
          <w:sz w:val="28"/>
          <w:szCs w:val="28"/>
        </w:rPr>
      </w:pPr>
    </w:p>
    <w:p w14:paraId="20A852B4" w14:textId="77777777" w:rsidR="006244F4" w:rsidRDefault="000000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PROGRAMMAZIONE PER UDA - CLASSE II A MAT </w:t>
      </w:r>
    </w:p>
    <w:p w14:paraId="74799908" w14:textId="22EB3081" w:rsidR="006244F4" w:rsidRDefault="00000000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A.S. 202</w:t>
      </w:r>
      <w:r w:rsidR="00CE179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CE1793">
        <w:rPr>
          <w:b/>
          <w:bCs/>
          <w:sz w:val="28"/>
          <w:szCs w:val="28"/>
        </w:rPr>
        <w:t>4</w:t>
      </w:r>
    </w:p>
    <w:p w14:paraId="77F0B958" w14:textId="77777777" w:rsidR="006244F4" w:rsidRDefault="00000000">
      <w:pPr>
        <w:pStyle w:val="Default"/>
        <w:tabs>
          <w:tab w:val="left" w:pos="8100"/>
        </w:tabs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14:paraId="69036578" w14:textId="77777777" w:rsidR="006244F4" w:rsidRDefault="00000000">
      <w:pPr>
        <w:pStyle w:val="Default"/>
      </w:pPr>
      <w:r>
        <w:rPr>
          <w:rFonts w:eastAsia="Arial Unicode MS" w:cs="Arial Unicode MS"/>
        </w:rPr>
        <w:t xml:space="preserve">DISCIPLINA </w:t>
      </w:r>
      <w:r>
        <w:rPr>
          <w:rFonts w:eastAsia="Arial Unicode MS" w:cs="Arial Unicode MS"/>
          <w:b/>
          <w:bCs/>
        </w:rPr>
        <w:t>DIRITTO ED ECONOMIA</w:t>
      </w:r>
    </w:p>
    <w:p w14:paraId="42589A37" w14:textId="77777777" w:rsidR="006244F4" w:rsidRDefault="006244F4">
      <w:pPr>
        <w:pStyle w:val="Default"/>
      </w:pPr>
    </w:p>
    <w:p w14:paraId="5C20FFDA" w14:textId="62F41505" w:rsidR="006244F4" w:rsidRDefault="00000000">
      <w:pPr>
        <w:pStyle w:val="Default"/>
        <w:rPr>
          <w:b/>
          <w:bCs/>
        </w:rPr>
      </w:pPr>
      <w:r>
        <w:rPr>
          <w:rFonts w:eastAsia="Arial Unicode MS" w:cs="Arial Unicode MS"/>
        </w:rPr>
        <w:t xml:space="preserve">DOCENTE </w:t>
      </w:r>
      <w:r w:rsidR="00CE1793">
        <w:rPr>
          <w:rFonts w:eastAsia="Arial Unicode MS" w:cs="Arial Unicode MS"/>
          <w:b/>
        </w:rPr>
        <w:t>ELISA GIOVANNA LAPENNA</w:t>
      </w:r>
    </w:p>
    <w:p w14:paraId="79044028" w14:textId="77777777" w:rsidR="006244F4" w:rsidRDefault="006244F4">
      <w:pPr>
        <w:pStyle w:val="Default"/>
      </w:pPr>
    </w:p>
    <w:p w14:paraId="331E494D" w14:textId="77777777" w:rsidR="006244F4" w:rsidRDefault="00000000">
      <w:pPr>
        <w:pStyle w:val="Default"/>
        <w:rPr>
          <w:rFonts w:eastAsia="Arial Unicode MS" w:cs="Arial Unicode MS"/>
          <w:b/>
          <w:bCs/>
        </w:rPr>
      </w:pPr>
      <w:r>
        <w:rPr>
          <w:rFonts w:eastAsia="Arial Unicode MS" w:cs="Arial Unicode MS"/>
        </w:rPr>
        <w:t xml:space="preserve">QUADRO ORARIO (N. ore settimanali nella classe) </w:t>
      </w:r>
      <w:r>
        <w:rPr>
          <w:rFonts w:eastAsia="Arial Unicode MS" w:cs="Arial Unicode MS"/>
          <w:b/>
          <w:bCs/>
        </w:rPr>
        <w:t>DUE</w:t>
      </w:r>
    </w:p>
    <w:p w14:paraId="2BEED1BC" w14:textId="77777777" w:rsidR="006244F4" w:rsidRDefault="006244F4">
      <w:pPr>
        <w:pStyle w:val="Default"/>
      </w:pPr>
    </w:p>
    <w:p w14:paraId="03F0ED12" w14:textId="77777777" w:rsidR="006244F4" w:rsidRDefault="006244F4"/>
    <w:tbl>
      <w:tblPr>
        <w:tblStyle w:val="Style1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4515"/>
      </w:tblGrid>
      <w:tr w:rsidR="006244F4" w14:paraId="2688F2DD" w14:textId="77777777">
        <w:trPr>
          <w:trHeight w:val="915"/>
        </w:trPr>
        <w:tc>
          <w:tcPr>
            <w:tcW w:w="9028" w:type="dxa"/>
            <w:gridSpan w:val="2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81DD" w14:textId="77777777" w:rsidR="006244F4" w:rsidRDefault="006244F4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359C937" w14:textId="77777777" w:rsidR="006244F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UNITA’ DI APPRENDIMENTO N°1</w:t>
            </w:r>
          </w:p>
        </w:tc>
      </w:tr>
      <w:tr w:rsidR="006244F4" w14:paraId="17856A3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BE61" w14:textId="77777777" w:rsidR="006244F4" w:rsidRDefault="00000000">
            <w:pPr>
              <w:widowControl w:val="0"/>
              <w:spacing w:line="240" w:lineRule="auto"/>
            </w:pPr>
            <w:r>
              <w:t>Denominazione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94FD" w14:textId="77777777" w:rsidR="006244F4" w:rsidRDefault="00000000">
            <w:pPr>
              <w:widowControl w:val="0"/>
              <w:spacing w:line="240" w:lineRule="auto"/>
            </w:pPr>
            <w:r>
              <w:t>"La Costituzione, i Principi fondamentali, le libertà, i doveri del cittadino, la base della nostra vita quotidiana"</w:t>
            </w:r>
          </w:p>
        </w:tc>
      </w:tr>
      <w:tr w:rsidR="006244F4" w14:paraId="6DA3728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1560" w14:textId="77777777" w:rsidR="006244F4" w:rsidRDefault="00000000">
            <w:pPr>
              <w:widowControl w:val="0"/>
              <w:spacing w:line="240" w:lineRule="auto"/>
            </w:pPr>
            <w:r>
              <w:t>Compito-prodotto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E9B4" w14:textId="77777777" w:rsidR="006244F4" w:rsidRDefault="00000000">
            <w:pPr>
              <w:widowControl w:val="0"/>
              <w:spacing w:line="240" w:lineRule="auto"/>
            </w:pPr>
            <w:r>
              <w:t xml:space="preserve">Realizzazione di un cartellone che illustri i diritti fondamentali dell’essere umano nella nostra società multietnica. </w:t>
            </w:r>
          </w:p>
        </w:tc>
      </w:tr>
      <w:tr w:rsidR="006244F4" w14:paraId="137A59B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CAEF" w14:textId="77777777" w:rsidR="006244F4" w:rsidRDefault="00000000">
            <w:pPr>
              <w:widowControl w:val="0"/>
              <w:spacing w:line="240" w:lineRule="auto"/>
            </w:pPr>
            <w:r>
              <w:t>Competenze mirate</w:t>
            </w:r>
          </w:p>
          <w:p w14:paraId="390F12A9" w14:textId="77777777" w:rsidR="006244F4" w:rsidRDefault="006244F4">
            <w:pPr>
              <w:widowControl w:val="0"/>
              <w:spacing w:line="240" w:lineRule="auto"/>
            </w:pPr>
          </w:p>
          <w:p w14:paraId="124B9D16" w14:textId="77777777" w:rsidR="006244F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Assi culturali</w:t>
            </w:r>
          </w:p>
          <w:p w14:paraId="79D6179A" w14:textId="77777777" w:rsidR="006244F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Cittadinanza</w:t>
            </w:r>
          </w:p>
          <w:p w14:paraId="25545B25" w14:textId="77777777" w:rsidR="006244F4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Professionali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5902" w14:textId="77777777" w:rsidR="006244F4" w:rsidRDefault="00000000">
            <w:pPr>
              <w:widowControl w:val="0"/>
              <w:spacing w:line="240" w:lineRule="auto"/>
            </w:pPr>
            <w:r>
              <w:t xml:space="preserve">Collocare l'esperienza personale in un sistema di regole fondato sul reciproco riconoscimento dei diritti garantiti dalla Costituzione a tutela della persona, della collettività e dell'ambiente </w:t>
            </w:r>
          </w:p>
          <w:p w14:paraId="23186EE8" w14:textId="77777777" w:rsidR="006244F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Progettare</w:t>
            </w:r>
          </w:p>
          <w:p w14:paraId="7B637133" w14:textId="77777777" w:rsidR="006244F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Comunicare</w:t>
            </w:r>
          </w:p>
          <w:p w14:paraId="30FAB733" w14:textId="77777777" w:rsidR="006244F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Collaborare e partecipare</w:t>
            </w:r>
          </w:p>
          <w:p w14:paraId="1D52FB2B" w14:textId="77777777" w:rsidR="006244F4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Acquisire ed interpretare le informazioni </w:t>
            </w:r>
          </w:p>
        </w:tc>
      </w:tr>
      <w:tr w:rsidR="006244F4" w14:paraId="3D3AE74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AB0E" w14:textId="77777777" w:rsidR="006244F4" w:rsidRDefault="00000000">
            <w:pPr>
              <w:widowControl w:val="0"/>
              <w:spacing w:line="240" w:lineRule="auto"/>
            </w:pPr>
            <w:r>
              <w:t>Conoscenze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0F4D" w14:textId="77777777" w:rsidR="006244F4" w:rsidRDefault="00000000">
            <w:pPr>
              <w:widowControl w:val="0"/>
              <w:spacing w:line="240" w:lineRule="auto"/>
            </w:pPr>
            <w:r>
              <w:t xml:space="preserve"> Abilità</w:t>
            </w:r>
          </w:p>
        </w:tc>
      </w:tr>
      <w:tr w:rsidR="006244F4" w14:paraId="5E3DE02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1EDC" w14:textId="77777777" w:rsidR="006244F4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La Costituzione</w:t>
            </w:r>
          </w:p>
          <w:p w14:paraId="7354A600" w14:textId="77777777" w:rsidR="006244F4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Dallo Statuto Albertino alla Costituzione della Repubblica</w:t>
            </w:r>
          </w:p>
          <w:p w14:paraId="1171442A" w14:textId="77777777" w:rsidR="006244F4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 caratteri della Costituzione</w:t>
            </w:r>
          </w:p>
          <w:p w14:paraId="4150C3F8" w14:textId="77777777" w:rsidR="006244F4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La struttura della Costituzione</w:t>
            </w:r>
          </w:p>
          <w:p w14:paraId="527ACA39" w14:textId="77777777" w:rsidR="006244F4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 Principi fondamentali</w:t>
            </w:r>
          </w:p>
          <w:p w14:paraId="4BACD156" w14:textId="77777777" w:rsidR="006244F4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Le principali libertà, diritti e doveri, previsti dalla Costituzione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A7E9" w14:textId="77777777" w:rsidR="006244F4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lastRenderedPageBreak/>
              <w:t>Comprendere il contesto storico che ha portato alla nascita della Costituzione</w:t>
            </w:r>
          </w:p>
          <w:p w14:paraId="35215D0D" w14:textId="77777777" w:rsidR="006244F4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Comprendere la realtà alla luce dei </w:t>
            </w:r>
            <w:r>
              <w:lastRenderedPageBreak/>
              <w:t>Principi fondamentali della Costituzione</w:t>
            </w:r>
          </w:p>
          <w:p w14:paraId="5BFB9988" w14:textId="77777777" w:rsidR="006244F4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Individuare il ruolo della Costituzione a tutela della persona, come individuo e come cittadino</w:t>
            </w:r>
          </w:p>
        </w:tc>
      </w:tr>
      <w:tr w:rsidR="006244F4" w14:paraId="4B32EFD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3725" w14:textId="77777777" w:rsidR="006244F4" w:rsidRDefault="00000000">
            <w:pPr>
              <w:widowControl w:val="0"/>
              <w:spacing w:line="240" w:lineRule="auto"/>
            </w:pPr>
            <w:r>
              <w:lastRenderedPageBreak/>
              <w:t>Utenti destinatari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4228" w14:textId="77777777" w:rsidR="006244F4" w:rsidRDefault="00000000">
            <w:pPr>
              <w:widowControl w:val="0"/>
              <w:spacing w:line="240" w:lineRule="auto"/>
            </w:pPr>
            <w:r>
              <w:t xml:space="preserve"> Alunni della classe II A MAT</w:t>
            </w:r>
          </w:p>
        </w:tc>
      </w:tr>
      <w:tr w:rsidR="006244F4" w14:paraId="6AF9AF4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055B" w14:textId="77777777" w:rsidR="006244F4" w:rsidRDefault="00000000">
            <w:pPr>
              <w:widowControl w:val="0"/>
              <w:spacing w:line="240" w:lineRule="auto"/>
            </w:pPr>
            <w:r>
              <w:t>Prerequisiti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6B80" w14:textId="77777777" w:rsidR="006244F4" w:rsidRDefault="00000000">
            <w:pPr>
              <w:widowControl w:val="0"/>
              <w:spacing w:line="240" w:lineRule="auto"/>
            </w:pPr>
            <w:r>
              <w:t>Leggere e comprendere i contenuti di un testo scritto</w:t>
            </w:r>
          </w:p>
        </w:tc>
      </w:tr>
      <w:tr w:rsidR="006244F4" w14:paraId="499C089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A705" w14:textId="77777777" w:rsidR="006244F4" w:rsidRDefault="00000000">
            <w:pPr>
              <w:widowControl w:val="0"/>
              <w:spacing w:line="240" w:lineRule="auto"/>
            </w:pPr>
            <w:r>
              <w:t>Fase di applicazione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12E7" w14:textId="38CA9956" w:rsidR="006244F4" w:rsidRDefault="00000000">
            <w:pPr>
              <w:widowControl w:val="0"/>
              <w:spacing w:line="240" w:lineRule="auto"/>
            </w:pPr>
            <w:r>
              <w:t>Settembre-Dicembre 202</w:t>
            </w:r>
            <w:r w:rsidR="009F36E0">
              <w:t>3</w:t>
            </w:r>
          </w:p>
        </w:tc>
      </w:tr>
      <w:tr w:rsidR="006244F4" w14:paraId="3B2C2AA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D589" w14:textId="77777777" w:rsidR="006244F4" w:rsidRDefault="00000000">
            <w:pPr>
              <w:widowControl w:val="0"/>
              <w:spacing w:line="240" w:lineRule="auto"/>
            </w:pPr>
            <w:r>
              <w:t>Tempi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8BFD" w14:textId="77777777" w:rsidR="006244F4" w:rsidRDefault="00000000">
            <w:pPr>
              <w:widowControl w:val="0"/>
              <w:spacing w:line="240" w:lineRule="auto"/>
            </w:pPr>
            <w:r>
              <w:t xml:space="preserve"> 18 ore</w:t>
            </w:r>
          </w:p>
        </w:tc>
      </w:tr>
      <w:tr w:rsidR="006244F4" w14:paraId="2EE4A47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1212" w14:textId="77777777" w:rsidR="006244F4" w:rsidRDefault="00000000">
            <w:pPr>
              <w:widowControl w:val="0"/>
              <w:spacing w:line="240" w:lineRule="auto"/>
            </w:pPr>
            <w:r>
              <w:t>Esperienze attivate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FD20" w14:textId="77777777" w:rsidR="006244F4" w:rsidRDefault="00000000">
            <w:pPr>
              <w:widowControl w:val="0"/>
              <w:spacing w:line="240" w:lineRule="auto"/>
            </w:pPr>
            <w:r>
              <w:t>Ricerche, attività di gruppo, ricerca guidata in internet</w:t>
            </w:r>
          </w:p>
        </w:tc>
      </w:tr>
      <w:tr w:rsidR="006244F4" w14:paraId="19AA178A" w14:textId="77777777">
        <w:trPr>
          <w:trHeight w:val="86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56E2" w14:textId="77777777" w:rsidR="006244F4" w:rsidRDefault="00000000">
            <w:pPr>
              <w:widowControl w:val="0"/>
              <w:spacing w:line="240" w:lineRule="auto"/>
            </w:pPr>
            <w:r>
              <w:t>Metodologia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DF2A" w14:textId="77777777" w:rsidR="006244F4" w:rsidRDefault="00000000">
            <w:pPr>
              <w:widowControl w:val="0"/>
              <w:spacing w:line="240" w:lineRule="auto"/>
            </w:pPr>
            <w:r>
              <w:t xml:space="preserve">Lezione frontale, lezione partecipata, analisi di casi concreti, </w:t>
            </w:r>
            <w:proofErr w:type="spellStart"/>
            <w:r>
              <w:t>problem</w:t>
            </w:r>
            <w:proofErr w:type="spellEnd"/>
            <w:r>
              <w:t xml:space="preserve"> solving, test a risposta aperta, test a risposta multipla</w:t>
            </w:r>
          </w:p>
        </w:tc>
      </w:tr>
      <w:tr w:rsidR="006244F4" w14:paraId="2F0BADD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D556" w14:textId="77777777" w:rsidR="006244F4" w:rsidRDefault="00000000">
            <w:pPr>
              <w:widowControl w:val="0"/>
              <w:spacing w:line="240" w:lineRule="auto"/>
            </w:pPr>
            <w:r>
              <w:t xml:space="preserve">Risorse umane </w:t>
            </w:r>
          </w:p>
          <w:p w14:paraId="50E613AA" w14:textId="77777777" w:rsidR="006244F4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interne</w:t>
            </w:r>
          </w:p>
          <w:p w14:paraId="258D4F47" w14:textId="77777777" w:rsidR="006244F4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esterne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2D90" w14:textId="77777777" w:rsidR="006244F4" w:rsidRDefault="00000000">
            <w:pPr>
              <w:widowControl w:val="0"/>
              <w:spacing w:line="240" w:lineRule="auto"/>
            </w:pPr>
            <w:r>
              <w:t>Docente di Diritto ed economia</w:t>
            </w:r>
          </w:p>
        </w:tc>
      </w:tr>
      <w:tr w:rsidR="006244F4" w14:paraId="26191BB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608D" w14:textId="77777777" w:rsidR="006244F4" w:rsidRDefault="00000000">
            <w:pPr>
              <w:widowControl w:val="0"/>
              <w:spacing w:line="240" w:lineRule="auto"/>
            </w:pPr>
            <w:r>
              <w:t>Strumenti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E674" w14:textId="77777777" w:rsidR="006244F4" w:rsidRDefault="00000000">
            <w:pPr>
              <w:pStyle w:val="Default"/>
              <w:rPr>
                <w:rFonts w:ascii="Arial" w:eastAsia="Arial" w:hAnsi="Arial" w:cs="Arial"/>
                <w:color w:val="auto"/>
                <w:sz w:val="22"/>
                <w:szCs w:val="22"/>
                <w:lang w:val="it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  <w:lang w:val="it"/>
              </w:rPr>
              <w:t>Libro di testo, Costituzione Italiana, articoli di quotidiani e periodici, mappe concettuali, power point, dispense, appunti delle lezioni</w:t>
            </w:r>
          </w:p>
          <w:p w14:paraId="1361B2E8" w14:textId="77777777" w:rsidR="006244F4" w:rsidRDefault="00000000">
            <w:pPr>
              <w:widowControl w:val="0"/>
              <w:spacing w:line="240" w:lineRule="auto"/>
            </w:pPr>
            <w:r>
              <w:t>LIM</w:t>
            </w:r>
          </w:p>
        </w:tc>
      </w:tr>
      <w:tr w:rsidR="006244F4" w14:paraId="52BC2DD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0BA0" w14:textId="77777777" w:rsidR="006244F4" w:rsidRDefault="00000000">
            <w:pPr>
              <w:widowControl w:val="0"/>
              <w:spacing w:line="240" w:lineRule="auto"/>
            </w:pPr>
            <w:r>
              <w:t>Valutazione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C70C" w14:textId="77777777" w:rsidR="006244F4" w:rsidRDefault="00000000">
            <w:pPr>
              <w:widowControl w:val="0"/>
              <w:spacing w:line="240" w:lineRule="auto"/>
            </w:pPr>
            <w:r>
              <w:t>Valutazione in itinere: osservazione dei comportamenti individuali e di gruppo.</w:t>
            </w:r>
          </w:p>
          <w:p w14:paraId="16CB13F8" w14:textId="77777777" w:rsidR="006244F4" w:rsidRDefault="00000000">
            <w:pPr>
              <w:widowControl w:val="0"/>
              <w:spacing w:line="240" w:lineRule="auto"/>
            </w:pPr>
            <w:r>
              <w:t>Test semi-strutturati in itinere</w:t>
            </w:r>
          </w:p>
          <w:p w14:paraId="07C9C732" w14:textId="77777777" w:rsidR="006244F4" w:rsidRDefault="00000000">
            <w:pPr>
              <w:widowControl w:val="0"/>
              <w:spacing w:line="240" w:lineRule="auto"/>
            </w:pPr>
            <w:r>
              <w:t>Valutazione del prodotto finale. Si tiene conto:</w:t>
            </w:r>
          </w:p>
          <w:p w14:paraId="62EB822F" w14:textId="77777777" w:rsidR="006244F4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riconoscimento dei Principi, delle libertà e dei doveri previsti dalla Costituzione;</w:t>
            </w:r>
          </w:p>
          <w:p w14:paraId="7FEE27AD" w14:textId="77777777" w:rsidR="006244F4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rispetto dei tempi;</w:t>
            </w:r>
          </w:p>
          <w:p w14:paraId="6E75198C" w14:textId="77777777" w:rsidR="006244F4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uso del linguaggio giuridico;</w:t>
            </w:r>
          </w:p>
          <w:p w14:paraId="1D61F9E3" w14:textId="77777777" w:rsidR="006244F4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ricerca e gestione delle informazioni.</w:t>
            </w:r>
          </w:p>
        </w:tc>
      </w:tr>
    </w:tbl>
    <w:p w14:paraId="183769AC" w14:textId="77777777" w:rsidR="006244F4" w:rsidRDefault="006244F4"/>
    <w:p w14:paraId="20DDB9C9" w14:textId="77777777" w:rsidR="006244F4" w:rsidRDefault="006244F4"/>
    <w:p w14:paraId="752D26BD" w14:textId="77777777" w:rsidR="006244F4" w:rsidRDefault="006244F4"/>
    <w:p w14:paraId="60340EE1" w14:textId="77777777" w:rsidR="006244F4" w:rsidRDefault="006244F4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4515"/>
      </w:tblGrid>
      <w:tr w:rsidR="006244F4" w14:paraId="39C0C125" w14:textId="77777777">
        <w:trPr>
          <w:trHeight w:val="915"/>
        </w:trPr>
        <w:tc>
          <w:tcPr>
            <w:tcW w:w="9028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AF12" w14:textId="77777777" w:rsidR="006244F4" w:rsidRDefault="006244F4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EE81D81" w14:textId="77777777" w:rsidR="006244F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UNITA’ DI APPRENDIMENTO N°2</w:t>
            </w:r>
          </w:p>
        </w:tc>
      </w:tr>
      <w:tr w:rsidR="006244F4" w14:paraId="7F60EBA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75C5" w14:textId="77777777" w:rsidR="006244F4" w:rsidRDefault="00000000">
            <w:pPr>
              <w:widowControl w:val="0"/>
              <w:spacing w:line="240" w:lineRule="auto"/>
            </w:pPr>
            <w:r>
              <w:t>Denominazione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CB6D" w14:textId="77777777" w:rsidR="006244F4" w:rsidRDefault="00000000">
            <w:pPr>
              <w:widowControl w:val="0"/>
              <w:spacing w:line="240" w:lineRule="auto"/>
            </w:pPr>
            <w:r>
              <w:t>"L’Ordinamento della Repubblica: gli organi necessari per la vita dello Stato"</w:t>
            </w:r>
          </w:p>
        </w:tc>
      </w:tr>
      <w:tr w:rsidR="006244F4" w14:paraId="59A4AC2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B525" w14:textId="77777777" w:rsidR="006244F4" w:rsidRDefault="00000000">
            <w:pPr>
              <w:widowControl w:val="0"/>
              <w:spacing w:line="240" w:lineRule="auto"/>
            </w:pPr>
            <w:r>
              <w:lastRenderedPageBreak/>
              <w:t>Compito-prodotto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24EF" w14:textId="77777777" w:rsidR="006244F4" w:rsidRDefault="00000000">
            <w:pPr>
              <w:widowControl w:val="0"/>
              <w:spacing w:line="240" w:lineRule="auto"/>
            </w:pPr>
            <w:r>
              <w:t xml:space="preserve">Realizzazione di un cartellone che illustri gli Organi più importanti dello Stato. </w:t>
            </w:r>
          </w:p>
        </w:tc>
      </w:tr>
      <w:tr w:rsidR="006244F4" w14:paraId="16F32A8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5160" w14:textId="77777777" w:rsidR="006244F4" w:rsidRDefault="00000000">
            <w:pPr>
              <w:widowControl w:val="0"/>
              <w:spacing w:line="240" w:lineRule="auto"/>
            </w:pPr>
            <w:r>
              <w:t>Competenze mirate</w:t>
            </w:r>
          </w:p>
          <w:p w14:paraId="05D7975C" w14:textId="77777777" w:rsidR="006244F4" w:rsidRDefault="006244F4">
            <w:pPr>
              <w:widowControl w:val="0"/>
              <w:spacing w:line="240" w:lineRule="auto"/>
            </w:pPr>
          </w:p>
          <w:p w14:paraId="3AD662D6" w14:textId="77777777" w:rsidR="006244F4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Assi culturali</w:t>
            </w:r>
          </w:p>
          <w:p w14:paraId="4D9A9158" w14:textId="77777777" w:rsidR="006244F4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Cittadinanza</w:t>
            </w:r>
          </w:p>
          <w:p w14:paraId="3DC6C27F" w14:textId="77777777" w:rsidR="006244F4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Professionali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60B3" w14:textId="77777777" w:rsidR="006244F4" w:rsidRDefault="00000000">
            <w:pPr>
              <w:widowControl w:val="0"/>
              <w:spacing w:line="240" w:lineRule="auto"/>
            </w:pPr>
            <w:r>
              <w:t xml:space="preserve">Collocare l'esperienza personale in un sistema di regole fondato sul reciproco riconoscimento dei diritti garantiti dalla Costituzione a tutela della persona, della collettività e dell'ambiente </w:t>
            </w:r>
          </w:p>
          <w:p w14:paraId="2E2A6F59" w14:textId="77777777" w:rsidR="006244F4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Progettare</w:t>
            </w:r>
          </w:p>
          <w:p w14:paraId="2CFE6547" w14:textId="77777777" w:rsidR="006244F4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Comunicare</w:t>
            </w:r>
          </w:p>
          <w:p w14:paraId="36801442" w14:textId="77777777" w:rsidR="006244F4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Collaborare e partecipare</w:t>
            </w:r>
          </w:p>
          <w:p w14:paraId="6A95FC0B" w14:textId="77777777" w:rsidR="006244F4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 xml:space="preserve">Acquisire ed interpretare le informazioni </w:t>
            </w:r>
          </w:p>
        </w:tc>
      </w:tr>
      <w:tr w:rsidR="006244F4" w14:paraId="3BC619E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6D65" w14:textId="77777777" w:rsidR="006244F4" w:rsidRDefault="00000000">
            <w:pPr>
              <w:widowControl w:val="0"/>
              <w:spacing w:line="240" w:lineRule="auto"/>
            </w:pPr>
            <w:r>
              <w:t>Conoscenze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6D11" w14:textId="77777777" w:rsidR="006244F4" w:rsidRDefault="00000000">
            <w:pPr>
              <w:widowControl w:val="0"/>
              <w:spacing w:line="240" w:lineRule="auto"/>
            </w:pPr>
            <w:r>
              <w:t xml:space="preserve"> Abilità</w:t>
            </w:r>
          </w:p>
        </w:tc>
      </w:tr>
      <w:tr w:rsidR="006244F4" w14:paraId="20DEC88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FFB3" w14:textId="77777777" w:rsidR="006244F4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Il Parlamento</w:t>
            </w:r>
          </w:p>
          <w:p w14:paraId="6E4A39C3" w14:textId="77777777" w:rsidR="006244F4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Il Governo</w:t>
            </w:r>
          </w:p>
          <w:p w14:paraId="3096CF79" w14:textId="77777777" w:rsidR="006244F4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Il Presidente della Repubblica</w:t>
            </w:r>
          </w:p>
          <w:p w14:paraId="24A22283" w14:textId="77777777" w:rsidR="006244F4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La Corte Costituzionale</w:t>
            </w:r>
          </w:p>
          <w:p w14:paraId="7B12AEFD" w14:textId="77777777" w:rsidR="006244F4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La Magistratura</w:t>
            </w:r>
          </w:p>
          <w:p w14:paraId="16D010FB" w14:textId="77777777" w:rsidR="006244F4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La Pubblica Amministrazione</w:t>
            </w:r>
          </w:p>
          <w:p w14:paraId="47282468" w14:textId="77777777" w:rsidR="006244F4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Le Autonomie locali</w:t>
            </w:r>
          </w:p>
          <w:p w14:paraId="6A097E99" w14:textId="77777777" w:rsidR="006244F4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Il diritto internazionale: cenni</w:t>
            </w:r>
          </w:p>
          <w:p w14:paraId="094AA51A" w14:textId="77777777" w:rsidR="006244F4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L'Unione Europea: cenni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910B" w14:textId="77777777" w:rsidR="006244F4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Individuare la varietà e l'articolazione delle funzioni pubbliche, in relazione agli obiettivi da conseguire</w:t>
            </w:r>
          </w:p>
          <w:p w14:paraId="6A45081E" w14:textId="77777777" w:rsidR="006244F4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Identificare le diverse funzioni degli organi dello Stato</w:t>
            </w:r>
          </w:p>
          <w:p w14:paraId="75555EC8" w14:textId="77777777" w:rsidR="006244F4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Individuare le funzioni del Presidente della Repubblica</w:t>
            </w:r>
          </w:p>
          <w:p w14:paraId="67221078" w14:textId="77777777" w:rsidR="006244F4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Determinare i diversi procedimenti giudiziari </w:t>
            </w:r>
          </w:p>
        </w:tc>
      </w:tr>
      <w:tr w:rsidR="006244F4" w14:paraId="01C4CDA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A879" w14:textId="77777777" w:rsidR="006244F4" w:rsidRDefault="00000000">
            <w:pPr>
              <w:widowControl w:val="0"/>
              <w:spacing w:line="240" w:lineRule="auto"/>
            </w:pPr>
            <w:r>
              <w:t>Utenti destinatari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F8DC" w14:textId="77777777" w:rsidR="006244F4" w:rsidRDefault="00000000">
            <w:pPr>
              <w:widowControl w:val="0"/>
              <w:spacing w:line="240" w:lineRule="auto"/>
            </w:pPr>
            <w:r>
              <w:t xml:space="preserve"> Alunni della classe II A MAT</w:t>
            </w:r>
          </w:p>
        </w:tc>
      </w:tr>
      <w:tr w:rsidR="006244F4" w14:paraId="3095BF7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C002" w14:textId="77777777" w:rsidR="006244F4" w:rsidRDefault="00000000">
            <w:pPr>
              <w:widowControl w:val="0"/>
              <w:spacing w:line="240" w:lineRule="auto"/>
            </w:pPr>
            <w:r>
              <w:t>Prerequisiti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F0FC" w14:textId="77777777" w:rsidR="006244F4" w:rsidRDefault="00000000">
            <w:pPr>
              <w:widowControl w:val="0"/>
              <w:spacing w:line="240" w:lineRule="auto"/>
            </w:pPr>
            <w:r>
              <w:t>Leggere e comprendere i contenuti di un testo scritto</w:t>
            </w:r>
          </w:p>
        </w:tc>
      </w:tr>
      <w:tr w:rsidR="006244F4" w14:paraId="58B650E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78B0" w14:textId="77777777" w:rsidR="006244F4" w:rsidRDefault="00000000">
            <w:pPr>
              <w:widowControl w:val="0"/>
              <w:spacing w:line="240" w:lineRule="auto"/>
            </w:pPr>
            <w:r>
              <w:t>Fase di applicazione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F6F1" w14:textId="15AA0AE0" w:rsidR="006244F4" w:rsidRDefault="00000000">
            <w:pPr>
              <w:widowControl w:val="0"/>
              <w:spacing w:line="240" w:lineRule="auto"/>
            </w:pPr>
            <w:r>
              <w:t>Gennaio-Aprile 202</w:t>
            </w:r>
            <w:r w:rsidR="009F36E0">
              <w:t>4</w:t>
            </w:r>
          </w:p>
        </w:tc>
      </w:tr>
      <w:tr w:rsidR="006244F4" w14:paraId="4FFC3A6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36C2" w14:textId="77777777" w:rsidR="006244F4" w:rsidRDefault="00000000">
            <w:pPr>
              <w:widowControl w:val="0"/>
              <w:spacing w:line="240" w:lineRule="auto"/>
            </w:pPr>
            <w:r>
              <w:t>Tempi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9AF3" w14:textId="77777777" w:rsidR="006244F4" w:rsidRDefault="00000000">
            <w:pPr>
              <w:widowControl w:val="0"/>
              <w:spacing w:line="240" w:lineRule="auto"/>
            </w:pPr>
            <w:r>
              <w:t xml:space="preserve"> 18 ore</w:t>
            </w:r>
          </w:p>
        </w:tc>
      </w:tr>
      <w:tr w:rsidR="006244F4" w14:paraId="2F1995B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C734" w14:textId="77777777" w:rsidR="006244F4" w:rsidRDefault="00000000">
            <w:pPr>
              <w:widowControl w:val="0"/>
              <w:spacing w:line="240" w:lineRule="auto"/>
            </w:pPr>
            <w:r>
              <w:t>Esperienze attivate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C432" w14:textId="77777777" w:rsidR="006244F4" w:rsidRDefault="00000000">
            <w:pPr>
              <w:widowControl w:val="0"/>
              <w:spacing w:line="240" w:lineRule="auto"/>
            </w:pPr>
            <w:r>
              <w:t>Ricerche, attività di gruppo, ricerca guidata in internet</w:t>
            </w:r>
          </w:p>
        </w:tc>
      </w:tr>
      <w:tr w:rsidR="006244F4" w14:paraId="54A179FA" w14:textId="77777777">
        <w:trPr>
          <w:trHeight w:val="86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833A" w14:textId="77777777" w:rsidR="006244F4" w:rsidRDefault="00000000">
            <w:pPr>
              <w:widowControl w:val="0"/>
              <w:spacing w:line="240" w:lineRule="auto"/>
            </w:pPr>
            <w:r>
              <w:t>Metodologia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FC72" w14:textId="77777777" w:rsidR="006244F4" w:rsidRDefault="00000000">
            <w:pPr>
              <w:widowControl w:val="0"/>
              <w:spacing w:line="240" w:lineRule="auto"/>
            </w:pPr>
            <w:r>
              <w:t xml:space="preserve">Lezione frontale, lezione partecipata, analisi di casi concreti, </w:t>
            </w:r>
            <w:proofErr w:type="spellStart"/>
            <w:r>
              <w:t>problem</w:t>
            </w:r>
            <w:proofErr w:type="spellEnd"/>
            <w:r>
              <w:t xml:space="preserve"> solving, test a risposta aperta, test a risposta multipla</w:t>
            </w:r>
          </w:p>
        </w:tc>
      </w:tr>
      <w:tr w:rsidR="006244F4" w14:paraId="45C25AC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607C" w14:textId="77777777" w:rsidR="006244F4" w:rsidRDefault="00000000">
            <w:pPr>
              <w:widowControl w:val="0"/>
              <w:spacing w:line="240" w:lineRule="auto"/>
            </w:pPr>
            <w:r>
              <w:t xml:space="preserve">Risorse umane </w:t>
            </w:r>
          </w:p>
          <w:p w14:paraId="686F47C4" w14:textId="77777777" w:rsidR="006244F4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interne</w:t>
            </w:r>
          </w:p>
          <w:p w14:paraId="1021186D" w14:textId="77777777" w:rsidR="006244F4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esterne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C87D" w14:textId="77777777" w:rsidR="006244F4" w:rsidRDefault="00000000">
            <w:pPr>
              <w:widowControl w:val="0"/>
              <w:spacing w:line="240" w:lineRule="auto"/>
            </w:pPr>
            <w:r>
              <w:t>Docente di Diritto ed economia</w:t>
            </w:r>
          </w:p>
        </w:tc>
      </w:tr>
      <w:tr w:rsidR="006244F4" w14:paraId="3618875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1EF8" w14:textId="77777777" w:rsidR="006244F4" w:rsidRDefault="00000000">
            <w:pPr>
              <w:widowControl w:val="0"/>
              <w:spacing w:line="240" w:lineRule="auto"/>
            </w:pPr>
            <w:r>
              <w:t>Strumenti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DD0C" w14:textId="77777777" w:rsidR="006244F4" w:rsidRDefault="00000000">
            <w:pPr>
              <w:pStyle w:val="Default"/>
              <w:rPr>
                <w:rFonts w:ascii="Arial" w:eastAsia="Arial" w:hAnsi="Arial" w:cs="Arial"/>
                <w:color w:val="auto"/>
                <w:sz w:val="22"/>
                <w:szCs w:val="22"/>
                <w:lang w:val="it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  <w:lang w:val="it"/>
              </w:rPr>
              <w:t>Libro di testo, Costituzione Italiana, articoli di quotidiani e periodici, mappe concettuali, power point, dispense, appunti delle lezioni</w:t>
            </w:r>
          </w:p>
          <w:p w14:paraId="0205DDBF" w14:textId="77777777" w:rsidR="006244F4" w:rsidRDefault="00000000">
            <w:pPr>
              <w:widowControl w:val="0"/>
              <w:spacing w:line="240" w:lineRule="auto"/>
            </w:pPr>
            <w:r>
              <w:t>LIM</w:t>
            </w:r>
          </w:p>
        </w:tc>
      </w:tr>
      <w:tr w:rsidR="006244F4" w14:paraId="27C47CE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A265" w14:textId="77777777" w:rsidR="006244F4" w:rsidRDefault="00000000">
            <w:pPr>
              <w:widowControl w:val="0"/>
              <w:spacing w:line="240" w:lineRule="auto"/>
            </w:pPr>
            <w:r>
              <w:t>Valutazione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D75C" w14:textId="77777777" w:rsidR="006244F4" w:rsidRDefault="00000000">
            <w:pPr>
              <w:widowControl w:val="0"/>
              <w:spacing w:line="240" w:lineRule="auto"/>
            </w:pPr>
            <w:r>
              <w:t>Valutazione in itinere: osservazione dei comportamenti individuali e di gruppo.</w:t>
            </w:r>
          </w:p>
          <w:p w14:paraId="6D588FA7" w14:textId="77777777" w:rsidR="006244F4" w:rsidRDefault="00000000">
            <w:pPr>
              <w:widowControl w:val="0"/>
              <w:spacing w:line="240" w:lineRule="auto"/>
            </w:pPr>
            <w:r>
              <w:t>Test semi-strutturati in itinere</w:t>
            </w:r>
          </w:p>
          <w:p w14:paraId="798BF273" w14:textId="77777777" w:rsidR="006244F4" w:rsidRDefault="00000000">
            <w:pPr>
              <w:widowControl w:val="0"/>
              <w:spacing w:line="240" w:lineRule="auto"/>
            </w:pPr>
            <w:r>
              <w:lastRenderedPageBreak/>
              <w:t>Valutazione del prodotto finale. Si tiene conto:</w:t>
            </w:r>
          </w:p>
          <w:p w14:paraId="08E11E7E" w14:textId="0BDAFCD3" w:rsidR="006244F4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riconoscimento delle norme presenti nel</w:t>
            </w:r>
            <w:r w:rsidR="005E2207">
              <w:t>l</w:t>
            </w:r>
            <w:r>
              <w:t>a II parte della Costituzione;</w:t>
            </w:r>
          </w:p>
          <w:p w14:paraId="3F5B6CDD" w14:textId="77777777" w:rsidR="006244F4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rispetto dei tempi;</w:t>
            </w:r>
          </w:p>
          <w:p w14:paraId="316C30C1" w14:textId="77777777" w:rsidR="006244F4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uso del linguaggio giuridico;</w:t>
            </w:r>
          </w:p>
          <w:p w14:paraId="1E97271E" w14:textId="77777777" w:rsidR="006244F4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ricerca e gestione delle informazioni.</w:t>
            </w:r>
          </w:p>
        </w:tc>
      </w:tr>
    </w:tbl>
    <w:p w14:paraId="37F9271A" w14:textId="77777777" w:rsidR="006244F4" w:rsidRDefault="006244F4"/>
    <w:p w14:paraId="6C5DE137" w14:textId="77777777" w:rsidR="006244F4" w:rsidRDefault="006244F4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4515"/>
      </w:tblGrid>
      <w:tr w:rsidR="006244F4" w14:paraId="4A27CE5D" w14:textId="77777777">
        <w:trPr>
          <w:trHeight w:val="915"/>
        </w:trPr>
        <w:tc>
          <w:tcPr>
            <w:tcW w:w="9028" w:type="dxa"/>
            <w:gridSpan w:val="2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F3D6" w14:textId="77777777" w:rsidR="006244F4" w:rsidRDefault="006244F4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BB8587E" w14:textId="77777777" w:rsidR="006244F4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UNITA’ DI APPRENDIMENTO N°3</w:t>
            </w:r>
          </w:p>
        </w:tc>
      </w:tr>
      <w:tr w:rsidR="006244F4" w14:paraId="4D193E3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9189" w14:textId="77777777" w:rsidR="006244F4" w:rsidRDefault="00000000">
            <w:pPr>
              <w:widowControl w:val="0"/>
              <w:spacing w:line="240" w:lineRule="auto"/>
            </w:pPr>
            <w:r>
              <w:t>Denominazione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271C" w14:textId="77777777" w:rsidR="006244F4" w:rsidRDefault="00000000">
            <w:pPr>
              <w:widowControl w:val="0"/>
              <w:spacing w:line="240" w:lineRule="auto"/>
            </w:pPr>
            <w:r>
              <w:t>"Quale ruolo ha lo Stato nell’economia? E quale ruolo ha la moneta nella nostra vita"</w:t>
            </w:r>
          </w:p>
        </w:tc>
      </w:tr>
      <w:tr w:rsidR="006244F4" w14:paraId="42BCBA2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3358" w14:textId="77777777" w:rsidR="006244F4" w:rsidRDefault="00000000">
            <w:pPr>
              <w:widowControl w:val="0"/>
              <w:spacing w:line="240" w:lineRule="auto"/>
            </w:pPr>
            <w:r>
              <w:t>Compito-prodotto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AABB" w14:textId="77777777" w:rsidR="006244F4" w:rsidRDefault="00000000">
            <w:pPr>
              <w:widowControl w:val="0"/>
              <w:spacing w:line="240" w:lineRule="auto"/>
            </w:pPr>
            <w:r>
              <w:t xml:space="preserve">Realizzazione di un cartellone che illustri la circolazione della moneta. </w:t>
            </w:r>
          </w:p>
        </w:tc>
      </w:tr>
      <w:tr w:rsidR="006244F4" w14:paraId="1F99031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3092" w14:textId="77777777" w:rsidR="006244F4" w:rsidRDefault="00000000">
            <w:pPr>
              <w:widowControl w:val="0"/>
              <w:spacing w:line="240" w:lineRule="auto"/>
            </w:pPr>
            <w:r>
              <w:t>Competenze mirate</w:t>
            </w:r>
          </w:p>
          <w:p w14:paraId="0F7D2DCE" w14:textId="77777777" w:rsidR="006244F4" w:rsidRDefault="006244F4">
            <w:pPr>
              <w:widowControl w:val="0"/>
              <w:spacing w:line="240" w:lineRule="auto"/>
            </w:pPr>
          </w:p>
          <w:p w14:paraId="5052E65E" w14:textId="77777777" w:rsidR="006244F4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Assi culturali</w:t>
            </w:r>
          </w:p>
          <w:p w14:paraId="175C7646" w14:textId="77777777" w:rsidR="006244F4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Cittadinanza</w:t>
            </w:r>
          </w:p>
          <w:p w14:paraId="513211E7" w14:textId="77777777" w:rsidR="006244F4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 xml:space="preserve">Professionali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A6C9" w14:textId="77777777" w:rsidR="006244F4" w:rsidRDefault="00000000">
            <w:pPr>
              <w:widowControl w:val="0"/>
              <w:spacing w:line="240" w:lineRule="auto"/>
            </w:pPr>
            <w:r>
              <w:t>Riconoscere le caratteristiche essenziali del sistema socio economico per orientarsi nel tessuto produttivo del proprio territorio.</w:t>
            </w:r>
          </w:p>
          <w:p w14:paraId="6D3C14A7" w14:textId="77777777" w:rsidR="006244F4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Progettare</w:t>
            </w:r>
          </w:p>
          <w:p w14:paraId="34F14E3E" w14:textId="77777777" w:rsidR="006244F4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Comunicare</w:t>
            </w:r>
          </w:p>
          <w:p w14:paraId="285378DE" w14:textId="77777777" w:rsidR="006244F4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Collaborare e partecipare</w:t>
            </w:r>
          </w:p>
          <w:p w14:paraId="2550960C" w14:textId="77777777" w:rsidR="006244F4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 xml:space="preserve">Acquisire ed interpretare le informazioni </w:t>
            </w:r>
          </w:p>
        </w:tc>
      </w:tr>
      <w:tr w:rsidR="006244F4" w14:paraId="20B94EF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035C" w14:textId="77777777" w:rsidR="006244F4" w:rsidRDefault="00000000">
            <w:pPr>
              <w:widowControl w:val="0"/>
              <w:spacing w:line="240" w:lineRule="auto"/>
            </w:pPr>
            <w:r>
              <w:t>Conoscenze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CC3E" w14:textId="77777777" w:rsidR="006244F4" w:rsidRDefault="00000000">
            <w:pPr>
              <w:widowControl w:val="0"/>
              <w:spacing w:line="240" w:lineRule="auto"/>
            </w:pPr>
            <w:r>
              <w:t xml:space="preserve"> Abilità</w:t>
            </w:r>
          </w:p>
        </w:tc>
      </w:tr>
      <w:tr w:rsidR="006244F4" w14:paraId="44440CB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883E" w14:textId="77777777" w:rsidR="006244F4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Il ruolo dello Stato nell'economia</w:t>
            </w:r>
          </w:p>
          <w:p w14:paraId="21D26793" w14:textId="77777777" w:rsidR="006244F4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La politica keynesiana e neoliberista</w:t>
            </w:r>
          </w:p>
          <w:p w14:paraId="1FDC3CF6" w14:textId="77777777" w:rsidR="006244F4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La moneta e la politica monetaria</w:t>
            </w:r>
          </w:p>
          <w:p w14:paraId="5F1B6037" w14:textId="77777777" w:rsidR="006244F4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L'inflazione e la svalutazione</w:t>
            </w:r>
          </w:p>
          <w:p w14:paraId="3846F652" w14:textId="77777777" w:rsidR="006244F4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Mercato finanziario e cenni sulla speculazione finanziaria</w:t>
            </w:r>
          </w:p>
          <w:p w14:paraId="1564878D" w14:textId="77777777" w:rsidR="006244F4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 xml:space="preserve">La crescita economica sostenibile: cenni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E4F1" w14:textId="77777777" w:rsidR="006244F4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Individuare le motivazioni dell'intervento dello Stato nell'economia</w:t>
            </w:r>
          </w:p>
          <w:p w14:paraId="394BDEA6" w14:textId="77777777" w:rsidR="006244F4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Individuare la varietà e l'articolazione delle funzioni pubbliche in relazione agli obiettivi da conseguire</w:t>
            </w:r>
          </w:p>
          <w:p w14:paraId="2EA94BC4" w14:textId="77777777" w:rsidR="006244F4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Individuare e analizzare la varietà degli strumenti utilizzati dallo Stato per svolgere la sua attività</w:t>
            </w:r>
          </w:p>
          <w:p w14:paraId="2FCC604B" w14:textId="77777777" w:rsidR="006244F4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Individuare nel proprio quotidiano esempi di attività dello Stato</w:t>
            </w:r>
          </w:p>
          <w:p w14:paraId="4E96D8AA" w14:textId="77777777" w:rsidR="006244F4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Riconoscere le funzioni dei diversi tipi di moneta, traendo notizie dalla realtà familiare</w:t>
            </w:r>
          </w:p>
          <w:p w14:paraId="0C02CD2C" w14:textId="77777777" w:rsidR="006244F4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Riconoscere le caratteristiche principali del mercato della moneta</w:t>
            </w:r>
          </w:p>
          <w:p w14:paraId="6285DB89" w14:textId="77777777" w:rsidR="006244F4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 xml:space="preserve">Individuare gli effetti delle variazioni del valore della moneta nella vita quotidiana dei soggetti economici </w:t>
            </w:r>
          </w:p>
        </w:tc>
      </w:tr>
      <w:tr w:rsidR="006244F4" w14:paraId="34D84AB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51DA" w14:textId="77777777" w:rsidR="006244F4" w:rsidRDefault="00000000">
            <w:pPr>
              <w:widowControl w:val="0"/>
              <w:spacing w:line="240" w:lineRule="auto"/>
            </w:pPr>
            <w:r>
              <w:t>Utenti destinatari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C05C" w14:textId="77777777" w:rsidR="006244F4" w:rsidRDefault="00000000">
            <w:pPr>
              <w:widowControl w:val="0"/>
              <w:spacing w:line="240" w:lineRule="auto"/>
            </w:pPr>
            <w:r>
              <w:t xml:space="preserve"> Alunni della classe II A MAT</w:t>
            </w:r>
          </w:p>
        </w:tc>
      </w:tr>
      <w:tr w:rsidR="006244F4" w14:paraId="459E3FA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08EE" w14:textId="77777777" w:rsidR="006244F4" w:rsidRDefault="00000000">
            <w:pPr>
              <w:widowControl w:val="0"/>
              <w:spacing w:line="240" w:lineRule="auto"/>
            </w:pPr>
            <w:r>
              <w:lastRenderedPageBreak/>
              <w:t>Prerequisiti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1837E" w14:textId="77777777" w:rsidR="006244F4" w:rsidRDefault="00000000">
            <w:pPr>
              <w:widowControl w:val="0"/>
              <w:spacing w:line="240" w:lineRule="auto"/>
            </w:pPr>
            <w:r>
              <w:t>Leggere e comprendere i contenuti di un testo scritto</w:t>
            </w:r>
          </w:p>
        </w:tc>
      </w:tr>
      <w:tr w:rsidR="006244F4" w14:paraId="13CB3D5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E36D" w14:textId="77777777" w:rsidR="006244F4" w:rsidRDefault="00000000">
            <w:pPr>
              <w:widowControl w:val="0"/>
              <w:spacing w:line="240" w:lineRule="auto"/>
            </w:pPr>
            <w:r>
              <w:t>Fase di applicazione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ACCF" w14:textId="05E35A55" w:rsidR="006244F4" w:rsidRDefault="00000000">
            <w:pPr>
              <w:widowControl w:val="0"/>
              <w:spacing w:line="240" w:lineRule="auto"/>
            </w:pPr>
            <w:r>
              <w:t>Maggio-Giugno 202</w:t>
            </w:r>
            <w:r w:rsidR="00CE1793">
              <w:t>4</w:t>
            </w:r>
          </w:p>
        </w:tc>
      </w:tr>
      <w:tr w:rsidR="006244F4" w14:paraId="7F77C29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1384" w14:textId="77777777" w:rsidR="006244F4" w:rsidRDefault="00000000">
            <w:pPr>
              <w:widowControl w:val="0"/>
              <w:spacing w:line="240" w:lineRule="auto"/>
            </w:pPr>
            <w:r>
              <w:t>Tempi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9D07" w14:textId="77777777" w:rsidR="006244F4" w:rsidRDefault="00000000">
            <w:pPr>
              <w:widowControl w:val="0"/>
              <w:spacing w:line="240" w:lineRule="auto"/>
            </w:pPr>
            <w:r>
              <w:t xml:space="preserve"> 16 ore</w:t>
            </w:r>
          </w:p>
        </w:tc>
      </w:tr>
      <w:tr w:rsidR="006244F4" w14:paraId="380C1F4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619D" w14:textId="77777777" w:rsidR="006244F4" w:rsidRDefault="00000000">
            <w:pPr>
              <w:widowControl w:val="0"/>
              <w:spacing w:line="240" w:lineRule="auto"/>
            </w:pPr>
            <w:r>
              <w:t>Esperienze attivate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8033" w14:textId="77777777" w:rsidR="006244F4" w:rsidRDefault="00000000">
            <w:pPr>
              <w:widowControl w:val="0"/>
              <w:spacing w:line="240" w:lineRule="auto"/>
            </w:pPr>
            <w:r>
              <w:t>Ricerche, attività di gruppo, ricerca guidata in internet</w:t>
            </w:r>
          </w:p>
        </w:tc>
      </w:tr>
      <w:tr w:rsidR="006244F4" w14:paraId="047A2C74" w14:textId="77777777">
        <w:trPr>
          <w:trHeight w:val="86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150C" w14:textId="77777777" w:rsidR="006244F4" w:rsidRDefault="00000000">
            <w:pPr>
              <w:widowControl w:val="0"/>
              <w:spacing w:line="240" w:lineRule="auto"/>
            </w:pPr>
            <w:r>
              <w:t>Metodologia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40AD" w14:textId="77777777" w:rsidR="006244F4" w:rsidRDefault="00000000">
            <w:pPr>
              <w:widowControl w:val="0"/>
              <w:spacing w:line="240" w:lineRule="auto"/>
            </w:pPr>
            <w:r>
              <w:t xml:space="preserve">Lezione frontale, lezione partecipata, analisi di casi concreti, </w:t>
            </w:r>
            <w:proofErr w:type="spellStart"/>
            <w:r>
              <w:t>problem</w:t>
            </w:r>
            <w:proofErr w:type="spellEnd"/>
            <w:r>
              <w:t xml:space="preserve"> solving, test a risposta aperta, test a risposta multipla</w:t>
            </w:r>
          </w:p>
        </w:tc>
      </w:tr>
      <w:tr w:rsidR="006244F4" w14:paraId="6AD4D61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1E81" w14:textId="77777777" w:rsidR="006244F4" w:rsidRDefault="00000000">
            <w:pPr>
              <w:widowControl w:val="0"/>
              <w:spacing w:line="240" w:lineRule="auto"/>
            </w:pPr>
            <w:r>
              <w:t xml:space="preserve">Risorse umane </w:t>
            </w:r>
          </w:p>
          <w:p w14:paraId="788715D3" w14:textId="77777777" w:rsidR="006244F4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</w:pPr>
            <w:r>
              <w:t>interne</w:t>
            </w:r>
          </w:p>
          <w:p w14:paraId="715D2D1F" w14:textId="77777777" w:rsidR="006244F4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</w:pPr>
            <w:r>
              <w:t>esterne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E6A4" w14:textId="77777777" w:rsidR="006244F4" w:rsidRDefault="00000000">
            <w:pPr>
              <w:widowControl w:val="0"/>
              <w:spacing w:line="240" w:lineRule="auto"/>
            </w:pPr>
            <w:r>
              <w:t>Docente di Diritto ed economia</w:t>
            </w:r>
          </w:p>
        </w:tc>
      </w:tr>
      <w:tr w:rsidR="006244F4" w14:paraId="4F5ABF4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89F4" w14:textId="77777777" w:rsidR="006244F4" w:rsidRDefault="00000000">
            <w:pPr>
              <w:widowControl w:val="0"/>
              <w:spacing w:line="240" w:lineRule="auto"/>
            </w:pPr>
            <w:r>
              <w:t>Strumenti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F556" w14:textId="77777777" w:rsidR="006244F4" w:rsidRDefault="00000000">
            <w:pPr>
              <w:pStyle w:val="Default"/>
              <w:rPr>
                <w:rFonts w:ascii="Arial" w:eastAsia="Arial" w:hAnsi="Arial" w:cs="Arial"/>
                <w:color w:val="auto"/>
                <w:sz w:val="22"/>
                <w:szCs w:val="22"/>
                <w:lang w:val="it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  <w:lang w:val="it"/>
              </w:rPr>
              <w:t>Libro di testo, Costituzione Italiana, articoli di quotidiani e periodici, mappe concettuali, power point, dispense, appunti delle lezioni</w:t>
            </w:r>
          </w:p>
          <w:p w14:paraId="237EB7B7" w14:textId="77777777" w:rsidR="006244F4" w:rsidRDefault="00000000">
            <w:pPr>
              <w:widowControl w:val="0"/>
              <w:spacing w:line="240" w:lineRule="auto"/>
            </w:pPr>
            <w:r>
              <w:t>LIM</w:t>
            </w:r>
          </w:p>
        </w:tc>
      </w:tr>
      <w:tr w:rsidR="006244F4" w14:paraId="1611B8C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9BF3" w14:textId="77777777" w:rsidR="006244F4" w:rsidRDefault="00000000">
            <w:pPr>
              <w:widowControl w:val="0"/>
              <w:spacing w:line="240" w:lineRule="auto"/>
            </w:pPr>
            <w:r>
              <w:t>Valutazione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B535" w14:textId="77777777" w:rsidR="006244F4" w:rsidRDefault="00000000">
            <w:pPr>
              <w:widowControl w:val="0"/>
              <w:spacing w:line="240" w:lineRule="auto"/>
            </w:pPr>
            <w:r>
              <w:t>Valutazione in itinere: osservazione dei comportamenti individuali e di gruppo.</w:t>
            </w:r>
          </w:p>
          <w:p w14:paraId="1F849CBB" w14:textId="77777777" w:rsidR="006244F4" w:rsidRDefault="00000000">
            <w:pPr>
              <w:widowControl w:val="0"/>
              <w:spacing w:line="240" w:lineRule="auto"/>
            </w:pPr>
            <w:r>
              <w:t>Test semi-strutturati in itinere</w:t>
            </w:r>
          </w:p>
          <w:p w14:paraId="3D7D69AE" w14:textId="77777777" w:rsidR="006244F4" w:rsidRDefault="00000000">
            <w:pPr>
              <w:widowControl w:val="0"/>
              <w:spacing w:line="240" w:lineRule="auto"/>
            </w:pPr>
            <w:r>
              <w:t>Valutazione del prodotto finale. Si tiene conto:</w:t>
            </w:r>
          </w:p>
          <w:p w14:paraId="0F4C1773" w14:textId="77777777" w:rsidR="006244F4" w:rsidRDefault="00000000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>riconoscimento del ruolo dello stato nell’economia, nonché del ruolo della moneta;</w:t>
            </w:r>
          </w:p>
          <w:p w14:paraId="752C4515" w14:textId="77777777" w:rsidR="006244F4" w:rsidRDefault="00000000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>rispetto dei tempi;</w:t>
            </w:r>
          </w:p>
          <w:p w14:paraId="3E631A36" w14:textId="77777777" w:rsidR="006244F4" w:rsidRDefault="00000000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>uso del linguaggio giuridico;</w:t>
            </w:r>
          </w:p>
          <w:p w14:paraId="7AF14C86" w14:textId="77777777" w:rsidR="006244F4" w:rsidRDefault="00000000">
            <w:pPr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>ricerca e gestione delle informazioni.</w:t>
            </w:r>
          </w:p>
        </w:tc>
      </w:tr>
    </w:tbl>
    <w:p w14:paraId="40E97232" w14:textId="77777777" w:rsidR="006244F4" w:rsidRDefault="006244F4"/>
    <w:p w14:paraId="56CEB6D6" w14:textId="4EFEB938" w:rsidR="006244F4" w:rsidRDefault="00000000">
      <w:r>
        <w:t>Santeramo in Colle, 2</w:t>
      </w:r>
      <w:r w:rsidR="00CE1793">
        <w:t>0</w:t>
      </w:r>
      <w:r>
        <w:t xml:space="preserve"> novembre 202</w:t>
      </w:r>
      <w:r w:rsidR="00CE1793">
        <w:t>3</w:t>
      </w:r>
    </w:p>
    <w:p w14:paraId="5349254E" w14:textId="426E78EE" w:rsidR="006244F4" w:rsidRDefault="00000000">
      <w:r>
        <w:t xml:space="preserve">                                                                                                       Il docente</w:t>
      </w:r>
    </w:p>
    <w:p w14:paraId="3828FAF3" w14:textId="53047356" w:rsidR="006244F4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F.to Prof.</w:t>
      </w:r>
      <w:r w:rsidR="00CE1793">
        <w:t>ssa Elisa Giovanna Lapenna</w:t>
      </w:r>
    </w:p>
    <w:sectPr w:rsidR="006244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9B05" w14:textId="77777777" w:rsidR="00605022" w:rsidRDefault="00605022">
      <w:pPr>
        <w:spacing w:line="240" w:lineRule="auto"/>
      </w:pPr>
      <w:r>
        <w:separator/>
      </w:r>
    </w:p>
  </w:endnote>
  <w:endnote w:type="continuationSeparator" w:id="0">
    <w:p w14:paraId="6C11C42C" w14:textId="77777777" w:rsidR="00605022" w:rsidRDefault="00605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399A" w14:textId="77777777" w:rsidR="00605022" w:rsidRDefault="00605022">
      <w:r>
        <w:separator/>
      </w:r>
    </w:p>
  </w:footnote>
  <w:footnote w:type="continuationSeparator" w:id="0">
    <w:p w14:paraId="78331A86" w14:textId="77777777" w:rsidR="00605022" w:rsidRDefault="0060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FC9"/>
    <w:multiLevelType w:val="multilevel"/>
    <w:tmpl w:val="01971FC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1B25FC"/>
    <w:multiLevelType w:val="multilevel"/>
    <w:tmpl w:val="0C1B2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35736A"/>
    <w:multiLevelType w:val="multilevel"/>
    <w:tmpl w:val="0C357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F40B34"/>
    <w:multiLevelType w:val="multilevel"/>
    <w:tmpl w:val="0DF40B3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F57C75"/>
    <w:multiLevelType w:val="multilevel"/>
    <w:tmpl w:val="0EF57C7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F93478"/>
    <w:multiLevelType w:val="multilevel"/>
    <w:tmpl w:val="11F93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842AB2"/>
    <w:multiLevelType w:val="multilevel"/>
    <w:tmpl w:val="15842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E1118B"/>
    <w:multiLevelType w:val="multilevel"/>
    <w:tmpl w:val="15E1118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FC282D"/>
    <w:multiLevelType w:val="multilevel"/>
    <w:tmpl w:val="1CFC282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AA6331"/>
    <w:multiLevelType w:val="multilevel"/>
    <w:tmpl w:val="1FAA633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F7078A"/>
    <w:multiLevelType w:val="multilevel"/>
    <w:tmpl w:val="2DF70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FD3DAC"/>
    <w:multiLevelType w:val="multilevel"/>
    <w:tmpl w:val="2FFD3DA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1E2EC7"/>
    <w:multiLevelType w:val="multilevel"/>
    <w:tmpl w:val="3F1E2EC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190777F"/>
    <w:multiLevelType w:val="multilevel"/>
    <w:tmpl w:val="4190777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A3706E"/>
    <w:multiLevelType w:val="multilevel"/>
    <w:tmpl w:val="56A37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AD4504"/>
    <w:multiLevelType w:val="multilevel"/>
    <w:tmpl w:val="57AD450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9016AA"/>
    <w:multiLevelType w:val="multilevel"/>
    <w:tmpl w:val="6C9016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EB84CD4"/>
    <w:multiLevelType w:val="multilevel"/>
    <w:tmpl w:val="6EB84C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85995671">
    <w:abstractNumId w:val="3"/>
  </w:num>
  <w:num w:numId="2" w16cid:durableId="355155105">
    <w:abstractNumId w:val="14"/>
  </w:num>
  <w:num w:numId="3" w16cid:durableId="1736512259">
    <w:abstractNumId w:val="16"/>
  </w:num>
  <w:num w:numId="4" w16cid:durableId="1275406326">
    <w:abstractNumId w:val="10"/>
  </w:num>
  <w:num w:numId="5" w16cid:durableId="632947090">
    <w:abstractNumId w:val="1"/>
  </w:num>
  <w:num w:numId="6" w16cid:durableId="603077661">
    <w:abstractNumId w:val="17"/>
  </w:num>
  <w:num w:numId="7" w16cid:durableId="1450586440">
    <w:abstractNumId w:val="11"/>
  </w:num>
  <w:num w:numId="8" w16cid:durableId="1448429551">
    <w:abstractNumId w:val="9"/>
  </w:num>
  <w:num w:numId="9" w16cid:durableId="399671188">
    <w:abstractNumId w:val="12"/>
  </w:num>
  <w:num w:numId="10" w16cid:durableId="1562600445">
    <w:abstractNumId w:val="4"/>
  </w:num>
  <w:num w:numId="11" w16cid:durableId="1580363219">
    <w:abstractNumId w:val="6"/>
  </w:num>
  <w:num w:numId="12" w16cid:durableId="1073626048">
    <w:abstractNumId w:val="0"/>
  </w:num>
  <w:num w:numId="13" w16cid:durableId="755637170">
    <w:abstractNumId w:val="15"/>
  </w:num>
  <w:num w:numId="14" w16cid:durableId="1494105982">
    <w:abstractNumId w:val="8"/>
  </w:num>
  <w:num w:numId="15" w16cid:durableId="182207351">
    <w:abstractNumId w:val="5"/>
  </w:num>
  <w:num w:numId="16" w16cid:durableId="290866167">
    <w:abstractNumId w:val="13"/>
  </w:num>
  <w:num w:numId="17" w16cid:durableId="358433065">
    <w:abstractNumId w:val="2"/>
  </w:num>
  <w:num w:numId="18" w16cid:durableId="534317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A7"/>
    <w:rsid w:val="00066EDA"/>
    <w:rsid w:val="001C6742"/>
    <w:rsid w:val="001D4D48"/>
    <w:rsid w:val="002B026C"/>
    <w:rsid w:val="005A4AC8"/>
    <w:rsid w:val="005E2207"/>
    <w:rsid w:val="005E26A2"/>
    <w:rsid w:val="00605022"/>
    <w:rsid w:val="006244F4"/>
    <w:rsid w:val="00666EB4"/>
    <w:rsid w:val="006734F2"/>
    <w:rsid w:val="00800B22"/>
    <w:rsid w:val="00851E9C"/>
    <w:rsid w:val="009549A7"/>
    <w:rsid w:val="009F36E0"/>
    <w:rsid w:val="00A1275B"/>
    <w:rsid w:val="00CE1793"/>
    <w:rsid w:val="00D3698F"/>
    <w:rsid w:val="00E62575"/>
    <w:rsid w:val="00FE2FAE"/>
    <w:rsid w:val="191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20F6"/>
  <w15:docId w15:val="{A765E16D-EE7B-41C0-8E5B-D4E4E2B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sz w:val="22"/>
      <w:szCs w:val="22"/>
      <w:lang w:val="it"/>
    </w:rPr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itolo">
    <w:name w:val="Title"/>
    <w:basedOn w:val="Normale"/>
    <w:next w:val="Normale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customStyle="1" w:styleId="Default">
    <w:name w:val="Default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</dc:creator>
  <cp:lastModifiedBy>elisalapenna</cp:lastModifiedBy>
  <cp:revision>14</cp:revision>
  <dcterms:created xsi:type="dcterms:W3CDTF">2021-11-21T12:02:00Z</dcterms:created>
  <dcterms:modified xsi:type="dcterms:W3CDTF">2023-11-21T01:04:00Z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21B02E78E621441280B20FC378BA87E4_13</vt:lpwstr>
  </property>
</Properties>
</file>